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697E" w14:textId="03F0AA30"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color w:val="000000"/>
          <w:lang w:eastAsia="en-GB"/>
        </w:rPr>
        <w:t>Adecco are proud to be recruiting for a </w:t>
      </w:r>
      <w:r w:rsidRPr="00904219">
        <w:rPr>
          <w:rFonts w:asciiTheme="minorHAnsi" w:hAnsiTheme="minorHAnsi" w:cstheme="minorHAnsi"/>
          <w:b/>
          <w:bCs/>
          <w:color w:val="000000"/>
          <w:lang w:eastAsia="en-GB"/>
        </w:rPr>
        <w:t>Programme Manager </w:t>
      </w:r>
      <w:r w:rsidRPr="00904219">
        <w:rPr>
          <w:rFonts w:asciiTheme="minorHAnsi" w:hAnsiTheme="minorHAnsi" w:cstheme="minorHAnsi"/>
          <w:color w:val="000000"/>
          <w:lang w:eastAsia="en-GB"/>
        </w:rPr>
        <w:t>on behalf of the Forensic Collision Investigation Network.</w:t>
      </w:r>
    </w:p>
    <w:p w14:paraId="4A40E6D5" w14:textId="77777777"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color w:val="000000"/>
          <w:lang w:eastAsia="en-GB"/>
        </w:rPr>
        <w:t>Lead the successful delivery of the programme and ensure that all workstreams/projects within the programme are managed and resourced effectively.</w:t>
      </w:r>
    </w:p>
    <w:p w14:paraId="36E44DF9" w14:textId="77777777"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color w:val="000000"/>
          <w:lang w:eastAsia="en-GB"/>
        </w:rPr>
        <w:t> </w:t>
      </w:r>
    </w:p>
    <w:p w14:paraId="6F902611" w14:textId="77777777"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b/>
          <w:bCs/>
          <w:color w:val="000000"/>
          <w:lang w:eastAsia="en-GB"/>
        </w:rPr>
        <w:t>Salary: </w:t>
      </w:r>
      <w:r w:rsidRPr="00904219">
        <w:rPr>
          <w:rFonts w:asciiTheme="minorHAnsi" w:hAnsiTheme="minorHAnsi" w:cstheme="minorHAnsi"/>
          <w:color w:val="000000"/>
          <w:lang w:eastAsia="en-GB"/>
        </w:rPr>
        <w:t>£51,306-£56,835</w:t>
      </w:r>
    </w:p>
    <w:p w14:paraId="08114780" w14:textId="77777777"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b/>
          <w:bCs/>
          <w:color w:val="000000"/>
          <w:lang w:eastAsia="en-GB"/>
        </w:rPr>
        <w:t>Location: Remote working</w:t>
      </w:r>
      <w:r w:rsidRPr="00904219">
        <w:rPr>
          <w:rFonts w:asciiTheme="minorHAnsi" w:hAnsiTheme="minorHAnsi" w:cstheme="minorHAnsi"/>
          <w:color w:val="000000"/>
          <w:lang w:eastAsia="en-GB"/>
        </w:rPr>
        <w:t> (with the requirement to travel to North Wales and Cranfield University)</w:t>
      </w:r>
    </w:p>
    <w:p w14:paraId="19F0AD94" w14:textId="77777777"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b/>
          <w:bCs/>
          <w:color w:val="000000"/>
          <w:lang w:eastAsia="en-GB"/>
        </w:rPr>
        <w:t>Duration: </w:t>
      </w:r>
      <w:r w:rsidRPr="00904219">
        <w:rPr>
          <w:rFonts w:asciiTheme="minorHAnsi" w:hAnsiTheme="minorHAnsi" w:cstheme="minorHAnsi"/>
          <w:color w:val="000000"/>
          <w:lang w:eastAsia="en-GB"/>
        </w:rPr>
        <w:t>Permanent</w:t>
      </w:r>
    </w:p>
    <w:p w14:paraId="413FC375" w14:textId="77777777"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b/>
          <w:bCs/>
          <w:color w:val="000000"/>
          <w:lang w:eastAsia="en-GB"/>
        </w:rPr>
        <w:t>Hours: </w:t>
      </w:r>
      <w:r w:rsidRPr="00904219">
        <w:rPr>
          <w:rFonts w:asciiTheme="minorHAnsi" w:hAnsiTheme="minorHAnsi" w:cstheme="minorHAnsi"/>
          <w:color w:val="000000"/>
          <w:lang w:eastAsia="en-GB"/>
        </w:rPr>
        <w:t>Monday-Friday, full-time (</w:t>
      </w:r>
      <w:r w:rsidRPr="00904219">
        <w:rPr>
          <w:rFonts w:asciiTheme="minorHAnsi" w:hAnsiTheme="minorHAnsi" w:cstheme="minorHAnsi"/>
          <w:b/>
          <w:bCs/>
          <w:color w:val="000000"/>
          <w:lang w:eastAsia="en-GB"/>
        </w:rPr>
        <w:t>flexi-time</w:t>
      </w:r>
      <w:r w:rsidRPr="00904219">
        <w:rPr>
          <w:rFonts w:asciiTheme="minorHAnsi" w:hAnsiTheme="minorHAnsi" w:cstheme="minorHAnsi"/>
          <w:color w:val="000000"/>
          <w:lang w:eastAsia="en-GB"/>
        </w:rPr>
        <w:t> available)</w:t>
      </w:r>
    </w:p>
    <w:p w14:paraId="463A3E4A" w14:textId="77777777"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color w:val="000000"/>
          <w:lang w:eastAsia="en-GB"/>
        </w:rPr>
        <w:t> </w:t>
      </w:r>
    </w:p>
    <w:p w14:paraId="43746E1B" w14:textId="77777777"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b/>
          <w:bCs/>
          <w:color w:val="000000"/>
          <w:u w:val="single"/>
          <w:lang w:eastAsia="en-GB"/>
        </w:rPr>
        <w:t>Key Responsibilities:</w:t>
      </w:r>
    </w:p>
    <w:p w14:paraId="64B0D7C0" w14:textId="77777777" w:rsidR="00904219" w:rsidRPr="00904219" w:rsidRDefault="00904219" w:rsidP="00904219">
      <w:pPr>
        <w:numPr>
          <w:ilvl w:val="0"/>
          <w:numId w:val="1"/>
        </w:numPr>
        <w:spacing w:before="100" w:beforeAutospacing="1" w:after="100" w:afterAutospacing="1"/>
        <w:rPr>
          <w:rFonts w:asciiTheme="minorHAnsi" w:eastAsia="Times New Roman" w:hAnsiTheme="minorHAnsi" w:cstheme="minorHAnsi"/>
          <w:color w:val="000000"/>
          <w:lang w:eastAsia="en-GB"/>
        </w:rPr>
      </w:pPr>
      <w:r w:rsidRPr="00904219">
        <w:rPr>
          <w:rFonts w:asciiTheme="minorHAnsi" w:eastAsia="Times New Roman" w:hAnsiTheme="minorHAnsi" w:cstheme="minorHAnsi"/>
          <w:color w:val="000000"/>
          <w:lang w:eastAsia="en-GB"/>
        </w:rPr>
        <w:t xml:space="preserve">Planning and designing the programme and programme plan and pro-actively monitoring its overall progress against the programme plan, resolving </w:t>
      </w:r>
      <w:proofErr w:type="gramStart"/>
      <w:r w:rsidRPr="00904219">
        <w:rPr>
          <w:rFonts w:asciiTheme="minorHAnsi" w:eastAsia="Times New Roman" w:hAnsiTheme="minorHAnsi" w:cstheme="minorHAnsi"/>
          <w:color w:val="000000"/>
          <w:lang w:eastAsia="en-GB"/>
        </w:rPr>
        <w:t>issues</w:t>
      </w:r>
      <w:proofErr w:type="gramEnd"/>
      <w:r w:rsidRPr="00904219">
        <w:rPr>
          <w:rFonts w:asciiTheme="minorHAnsi" w:eastAsia="Times New Roman" w:hAnsiTheme="minorHAnsi" w:cstheme="minorHAnsi"/>
          <w:color w:val="000000"/>
          <w:lang w:eastAsia="en-GB"/>
        </w:rPr>
        <w:t xml:space="preserve"> and initiating corrective action as appropriate.</w:t>
      </w:r>
    </w:p>
    <w:p w14:paraId="6F51C7B3" w14:textId="77777777" w:rsidR="00904219" w:rsidRPr="00904219" w:rsidRDefault="00904219" w:rsidP="00904219">
      <w:pPr>
        <w:numPr>
          <w:ilvl w:val="0"/>
          <w:numId w:val="1"/>
        </w:numPr>
        <w:spacing w:before="100" w:beforeAutospacing="1" w:after="100" w:afterAutospacing="1"/>
        <w:rPr>
          <w:rFonts w:asciiTheme="minorHAnsi" w:eastAsia="Times New Roman" w:hAnsiTheme="minorHAnsi" w:cstheme="minorHAnsi"/>
          <w:color w:val="000000"/>
          <w:lang w:eastAsia="en-GB"/>
        </w:rPr>
      </w:pPr>
      <w:r w:rsidRPr="00904219">
        <w:rPr>
          <w:rFonts w:asciiTheme="minorHAnsi" w:eastAsia="Times New Roman" w:hAnsiTheme="minorHAnsi" w:cstheme="minorHAnsi"/>
          <w:color w:val="000000"/>
          <w:lang w:eastAsia="en-GB"/>
        </w:rPr>
        <w:t>Work with the Business Manager to plan and manage the programme’s budget on behalf of the Head of FCIN.</w:t>
      </w:r>
    </w:p>
    <w:p w14:paraId="2F670DE6" w14:textId="77777777" w:rsidR="00904219" w:rsidRPr="00904219" w:rsidRDefault="00904219" w:rsidP="00904219">
      <w:pPr>
        <w:numPr>
          <w:ilvl w:val="0"/>
          <w:numId w:val="1"/>
        </w:numPr>
        <w:spacing w:before="100" w:beforeAutospacing="1" w:after="100" w:afterAutospacing="1"/>
        <w:rPr>
          <w:rFonts w:asciiTheme="minorHAnsi" w:eastAsia="Times New Roman" w:hAnsiTheme="minorHAnsi" w:cstheme="minorHAnsi"/>
          <w:color w:val="000000"/>
          <w:lang w:eastAsia="en-GB"/>
        </w:rPr>
      </w:pPr>
      <w:r w:rsidRPr="00904219">
        <w:rPr>
          <w:rFonts w:asciiTheme="minorHAnsi" w:eastAsia="Times New Roman" w:hAnsiTheme="minorHAnsi" w:cstheme="minorHAnsi"/>
          <w:color w:val="000000"/>
          <w:lang w:eastAsia="en-GB"/>
        </w:rPr>
        <w:t>To ensure effective communication and engagement relating to Programme implementation and fostering excellent working relationship. Working closely with key programme stakeholders including relevant staff associations and to liaise with appointed programme assurance roles to ensure the overall direction and integrity of the programme.</w:t>
      </w:r>
    </w:p>
    <w:p w14:paraId="1F8CEB60" w14:textId="77777777"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b/>
          <w:bCs/>
          <w:color w:val="000000"/>
          <w:u w:val="single"/>
          <w:lang w:eastAsia="en-GB"/>
        </w:rPr>
        <w:t>Main Skills and Experience:</w:t>
      </w:r>
    </w:p>
    <w:p w14:paraId="7C2E8BE7" w14:textId="77777777" w:rsidR="00904219" w:rsidRPr="00904219" w:rsidRDefault="00904219" w:rsidP="00904219">
      <w:pPr>
        <w:numPr>
          <w:ilvl w:val="0"/>
          <w:numId w:val="2"/>
        </w:numPr>
        <w:spacing w:before="100" w:beforeAutospacing="1" w:after="100" w:afterAutospacing="1"/>
        <w:rPr>
          <w:rFonts w:asciiTheme="minorHAnsi" w:eastAsia="Times New Roman" w:hAnsiTheme="minorHAnsi" w:cstheme="minorHAnsi"/>
          <w:color w:val="000000"/>
          <w:lang w:eastAsia="en-GB"/>
        </w:rPr>
      </w:pPr>
      <w:r w:rsidRPr="00904219">
        <w:rPr>
          <w:rFonts w:asciiTheme="minorHAnsi" w:eastAsia="Times New Roman" w:hAnsiTheme="minorHAnsi" w:cstheme="minorHAnsi"/>
          <w:color w:val="000000"/>
          <w:lang w:eastAsia="en-GB"/>
        </w:rPr>
        <w:t>Proven experience of managing multiple projects using recognised programme and project methodology which should include knowledge of process mapping, service modelling, dependencies and critical path assessment/analysis, identification or risk and issues.</w:t>
      </w:r>
    </w:p>
    <w:p w14:paraId="20BA0871" w14:textId="77777777" w:rsidR="00904219" w:rsidRPr="00904219" w:rsidRDefault="00904219" w:rsidP="00904219">
      <w:pPr>
        <w:numPr>
          <w:ilvl w:val="0"/>
          <w:numId w:val="2"/>
        </w:numPr>
        <w:spacing w:before="100" w:beforeAutospacing="1" w:after="100" w:afterAutospacing="1"/>
        <w:rPr>
          <w:rFonts w:asciiTheme="minorHAnsi" w:eastAsia="Times New Roman" w:hAnsiTheme="minorHAnsi" w:cstheme="minorHAnsi"/>
          <w:color w:val="000000"/>
          <w:lang w:eastAsia="en-GB"/>
        </w:rPr>
      </w:pPr>
      <w:r w:rsidRPr="00904219">
        <w:rPr>
          <w:rFonts w:asciiTheme="minorHAnsi" w:eastAsia="Times New Roman" w:hAnsiTheme="minorHAnsi" w:cstheme="minorHAnsi"/>
          <w:color w:val="000000"/>
          <w:lang w:eastAsia="en-GB"/>
        </w:rPr>
        <w:t>Experience at a managerial level with responsibility of budget management.</w:t>
      </w:r>
    </w:p>
    <w:p w14:paraId="1BE2A3B4" w14:textId="77777777" w:rsidR="00904219" w:rsidRPr="00904219" w:rsidRDefault="00904219" w:rsidP="00904219">
      <w:pPr>
        <w:numPr>
          <w:ilvl w:val="0"/>
          <w:numId w:val="2"/>
        </w:numPr>
        <w:spacing w:before="100" w:beforeAutospacing="1" w:after="100" w:afterAutospacing="1"/>
        <w:rPr>
          <w:rFonts w:asciiTheme="minorHAnsi" w:eastAsia="Times New Roman" w:hAnsiTheme="minorHAnsi" w:cstheme="minorHAnsi"/>
          <w:color w:val="000000"/>
          <w:lang w:eastAsia="en-GB"/>
        </w:rPr>
      </w:pPr>
      <w:r w:rsidRPr="00904219">
        <w:rPr>
          <w:rFonts w:asciiTheme="minorHAnsi" w:eastAsia="Times New Roman" w:hAnsiTheme="minorHAnsi" w:cstheme="minorHAnsi"/>
          <w:color w:val="000000"/>
          <w:lang w:eastAsia="en-GB"/>
        </w:rPr>
        <w:t>Excellent leadership, communication, and interpersonal skills to deal effectively with people at all levels both internally and externally.</w:t>
      </w:r>
    </w:p>
    <w:p w14:paraId="60AF0342" w14:textId="77777777"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color w:val="000000"/>
          <w:lang w:eastAsia="en-GB"/>
        </w:rPr>
        <w:t> </w:t>
      </w:r>
    </w:p>
    <w:p w14:paraId="351CF722" w14:textId="77777777"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color w:val="000000"/>
          <w:lang w:eastAsia="en-GB"/>
        </w:rPr>
        <w:t>Offer subject to a police background check.</w:t>
      </w:r>
    </w:p>
    <w:p w14:paraId="3341AC5E" w14:textId="04F84142" w:rsidR="00904219" w:rsidRPr="00904219" w:rsidRDefault="00904219" w:rsidP="00904219">
      <w:pPr>
        <w:spacing w:before="100" w:beforeAutospacing="1" w:after="100" w:afterAutospacing="1"/>
        <w:rPr>
          <w:rFonts w:asciiTheme="minorHAnsi" w:hAnsiTheme="minorHAnsi" w:cstheme="minorHAnsi"/>
          <w:color w:val="000000"/>
          <w:lang w:eastAsia="en-GB"/>
        </w:rPr>
      </w:pPr>
      <w:r w:rsidRPr="00904219">
        <w:rPr>
          <w:rFonts w:asciiTheme="minorHAnsi" w:hAnsiTheme="minorHAnsi" w:cstheme="minorHAnsi"/>
          <w:color w:val="000000"/>
          <w:lang w:eastAsia="en-GB"/>
        </w:rPr>
        <w:t>If you are interested in the above, please apply directly to the advert. We look forward to receiving your application</w:t>
      </w:r>
      <w:r w:rsidRPr="00904219">
        <w:rPr>
          <w:rFonts w:asciiTheme="minorHAnsi" w:hAnsiTheme="minorHAnsi" w:cstheme="minorHAnsi"/>
          <w:color w:val="000000"/>
          <w:lang w:eastAsia="en-GB"/>
        </w:rPr>
        <w:t>.</w:t>
      </w:r>
    </w:p>
    <w:p w14:paraId="4B93B59F" w14:textId="19145910" w:rsidR="00DD4D12" w:rsidRPr="00904219" w:rsidRDefault="00DD4D12" w:rsidP="00904219"/>
    <w:sectPr w:rsidR="00DD4D12" w:rsidRPr="00904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0EB"/>
    <w:multiLevelType w:val="multilevel"/>
    <w:tmpl w:val="3F867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47E92"/>
    <w:multiLevelType w:val="multilevel"/>
    <w:tmpl w:val="FE8C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86"/>
    <w:rsid w:val="002B5112"/>
    <w:rsid w:val="003B2D1F"/>
    <w:rsid w:val="00432180"/>
    <w:rsid w:val="00454976"/>
    <w:rsid w:val="004D684F"/>
    <w:rsid w:val="00533836"/>
    <w:rsid w:val="00567386"/>
    <w:rsid w:val="00904219"/>
    <w:rsid w:val="00DD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B17E"/>
  <w15:chartTrackingRefBased/>
  <w15:docId w15:val="{A934850E-5C5D-40B2-8244-4FF5637D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2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Watson</dc:creator>
  <cp:keywords/>
  <dc:description/>
  <cp:lastModifiedBy>Kirsty Watson</cp:lastModifiedBy>
  <cp:revision>1</cp:revision>
  <dcterms:created xsi:type="dcterms:W3CDTF">2023-01-12T11:16:00Z</dcterms:created>
  <dcterms:modified xsi:type="dcterms:W3CDTF">2023-01-12T16:56:00Z</dcterms:modified>
</cp:coreProperties>
</file>